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wmf" ContentType="image/x-wmf"/>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Internet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left="720" w:hanging="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left="709" w:hanging="0"/>
        <w:jc w:val="left"/>
        <w:rPr>
          <w:color w:val="2A6099"/>
          <w:sz w:val="12"/>
          <w:szCs w:val="24"/>
          <w:lang w:val="zxx" w:eastAsia="zxx" w:bidi="zxx"/>
        </w:rPr>
      </w:pPr>
      <w:r>
        <w:rPr>
          <w:color w:val="2A6099"/>
          <w:sz w:val="12"/>
          <w:szCs w:val="24"/>
          <w:lang w:val="zxx" w:eastAsia="zxx" w:bidi="zxx"/>
        </w:rPr>
        <w:t>import time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left="709" w:hanging="0"/>
        <w:jc w:val="left"/>
        <w:rPr>
          <w:color w:val="2A6099"/>
          <w:sz w:val="12"/>
          <w:szCs w:val="24"/>
          <w:lang w:val="zxx" w:eastAsia="zxx" w:bidi="zxx"/>
        </w:rPr>
      </w:pPr>
      <w:r>
        <w:rPr>
          <w:color w:val="2A6099"/>
          <w:sz w:val="12"/>
          <w:szCs w:val="24"/>
          <w:lang w:val="zxx" w:eastAsia="zxx" w:bidi="zxx"/>
        </w:rPr>
        <w:t>limits_table = [</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color w:val="2A6099"/>
          <w:sz w:val="12"/>
          <w:szCs w:val="24"/>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left="709" w:hanging="0"/>
        <w:jc w:val="left"/>
        <w:rPr>
          <w:color w:val="2A6099"/>
          <w:sz w:val="12"/>
          <w:szCs w:val="24"/>
          <w:lang w:val="zxx" w:eastAsia="zxx" w:bidi="zxx"/>
        </w:rPr>
      </w:pPr>
      <w:r>
        <w:rPr>
          <w:color w:val="2A6099"/>
          <w:sz w:val="12"/>
          <w:szCs w:val="24"/>
          <w:lang w:val="zxx" w:eastAsia="zxx" w:bidi="zxx"/>
        </w:rPr>
        <w:t>last_bolus_time = 0</w:t>
      </w:r>
    </w:p>
    <w:p>
      <w:pPr>
        <w:pStyle w:val="Normal"/>
        <w:bidi w:val="0"/>
        <w:ind w:left="709" w:hanging="0"/>
        <w:jc w:val="left"/>
        <w:rPr>
          <w:color w:val="2A6099"/>
          <w:sz w:val="12"/>
          <w:szCs w:val="24"/>
          <w:lang w:val="zxx" w:eastAsia="zxx" w:bidi="zxx"/>
        </w:rPr>
      </w:pP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def receive_telegram_msg():</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t>print("====================================")</w:t>
      </w:r>
    </w:p>
    <w:p>
      <w:pPr>
        <w:pStyle w:val="Normal"/>
        <w:bidi w:val="0"/>
        <w:ind w:left="709" w:hanging="0"/>
        <w:jc w:val="left"/>
        <w:rPr>
          <w:color w:val="2A6099"/>
          <w:sz w:val="12"/>
          <w:szCs w:val="24"/>
          <w:lang w:val="zxx" w:eastAsia="zxx" w:bidi="zxx"/>
        </w:rPr>
      </w:pPr>
      <w:r>
        <w:rPr>
          <w:color w:val="2A6099"/>
          <w:sz w:val="12"/>
          <w:szCs w:val="24"/>
          <w:lang w:val="zxx" w:eastAsia="zxx" w:bidi="zxx"/>
        </w:rPr>
        <w:t>gluc_value = 8.5</w:t>
      </w:r>
    </w:p>
    <w:p>
      <w:pPr>
        <w:pStyle w:val="Normal"/>
        <w:bidi w:val="0"/>
        <w:ind w:left="709" w:hanging="0"/>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left="709" w:hanging="0"/>
        <w:jc w:val="left"/>
        <w:rPr>
          <w:color w:val="2A6099"/>
          <w:sz w:val="12"/>
          <w:szCs w:val="24"/>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left="709" w:hanging="0"/>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left="709" w:hanging="0"/>
        <w:jc w:val="left"/>
        <w:rPr>
          <w:color w:val="2A6099"/>
          <w:sz w:val="12"/>
          <w:szCs w:val="24"/>
          <w:lang w:val="zxx" w:eastAsia="zxx" w:bidi="zxx"/>
        </w:rPr>
      </w:pPr>
      <w:r>
        <w:rPr>
          <w:color w:val="2A6099"/>
          <w:sz w:val="12"/>
          <w:szCs w:val="24"/>
          <w:lang w:val="zxx" w:eastAsia="zxx" w:bidi="zxx"/>
        </w:rPr>
        <w:t>print(f"old level: {old_value}")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left="709" w:hanging="0"/>
        <w:jc w:val="left"/>
        <w:rPr>
          <w:color w:val="2A6099"/>
          <w:sz w:val="12"/>
          <w:szCs w:val="24"/>
          <w:lang w:val="zxx" w:eastAsia="zxx" w:bidi="zxx"/>
        </w:rPr>
      </w:pPr>
      <w:r>
        <w:rPr>
          <w:color w:val="2A6099"/>
          <w:sz w:val="12"/>
          <w:szCs w:val="24"/>
          <w:lang w:val="zxx" w:eastAsia="zxx" w:bidi="zxx"/>
        </w:rPr>
        <w:t>print(f"slope: {gluc_slope}")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left="709" w:hanging="0"/>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left="709" w:hanging="0"/>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b/>
                <w:bCs/>
                <w:u w:val="single"/>
              </w:rPr>
            </w:pPr>
            <w:r>
              <w:rPr>
                <w:b/>
                <w:bCs/>
                <w:u w:val="single"/>
              </w:rPr>
              <w:t>Issue</w:t>
            </w:r>
          </w:p>
        </w:tc>
        <w:tc>
          <w:tcPr>
            <w:tcW w:w="4986" w:type="dxa"/>
            <w:tcBorders/>
          </w:tcPr>
          <w:p>
            <w:pPr>
              <w:pStyle w:val="TableContents"/>
              <w:widowControl w:val="false"/>
              <w:rPr>
                <w:b/>
                <w:bCs/>
                <w:u w:val="single"/>
              </w:rPr>
            </w:pPr>
            <w:r>
              <w:rPr>
                <w:b/>
                <w:bCs/>
                <w:u w:val="single"/>
              </w:rPr>
              <w:t>Oplossing</w:t>
            </w:r>
          </w:p>
        </w:tc>
      </w:tr>
      <w:tr>
        <w:trPr/>
        <w:tc>
          <w:tcPr>
            <w:tcW w:w="4985" w:type="dxa"/>
            <w:tcBorders/>
          </w:tcPr>
          <w:p>
            <w:pPr>
              <w:pStyle w:val="TableContents"/>
              <w:widowControl w:val="false"/>
              <w:rPr/>
            </w:pPr>
            <w:r>
              <w:rPr/>
              <w:t>Te zachte notification</w:t>
            </w:r>
          </w:p>
        </w:tc>
        <w:tc>
          <w:tcPr>
            <w:tcW w:w="4986" w:type="dxa"/>
            <w:tcBorders/>
            <w:shd w:fill="DDE8CB" w:val="clear"/>
          </w:tcPr>
          <w:p>
            <w:pPr>
              <w:pStyle w:val="TableContents"/>
              <w:widowControl w:val="false"/>
              <w:rPr/>
            </w:pPr>
            <w:r>
              <w:rPr/>
              <w:t>Telegram harder gezet</w:t>
            </w:r>
          </w:p>
        </w:tc>
      </w:tr>
      <w:tr>
        <w:trPr/>
        <w:tc>
          <w:tcPr>
            <w:tcW w:w="4985" w:type="dxa"/>
            <w:tcBorders/>
          </w:tcPr>
          <w:p>
            <w:pPr>
              <w:pStyle w:val="TableContents"/>
              <w:widowControl w:val="false"/>
              <w:rPr/>
            </w:pPr>
            <w:r>
              <w:rPr/>
              <w:t>‘</w:t>
            </w:r>
            <w:r>
              <w:rPr/>
              <w:t>s</w:t>
            </w:r>
            <w:r>
              <w:rPr/>
              <w:t xml:space="preserve"> </w:t>
            </w:r>
            <w:r>
              <w:rPr/>
              <w:t>n</w:t>
            </w:r>
            <w:r>
              <w:rPr/>
              <w:t>achts is tot 10 goed hoor</w:t>
            </w:r>
          </w:p>
        </w:tc>
        <w:tc>
          <w:tcPr>
            <w:tcW w:w="4986" w:type="dxa"/>
            <w:tcBorders/>
            <w:shd w:fill="DDE8CB" w:val="clear"/>
          </w:tcPr>
          <w:p>
            <w:pPr>
              <w:pStyle w:val="TableContents"/>
              <w:widowControl w:val="false"/>
              <w:rPr/>
            </w:pPr>
            <w:r>
              <w:rPr/>
              <w:t>Tabel aangepast</w:t>
            </w:r>
          </w:p>
        </w:tc>
      </w:tr>
      <w:tr>
        <w:trPr/>
        <w:tc>
          <w:tcPr>
            <w:tcW w:w="4985" w:type="dxa"/>
            <w:tcBorders/>
          </w:tcPr>
          <w:p>
            <w:pPr>
              <w:pStyle w:val="TableContents"/>
              <w:widowControl w:val="false"/>
              <w:rPr/>
            </w:pPr>
            <w:r>
              <w:rPr/>
              <w:t>Na comp moet er daling komen: Toevoegen van een min. vereiste dalende slope</w:t>
            </w:r>
          </w:p>
        </w:tc>
        <w:tc>
          <w:tcPr>
            <w:tcW w:w="4986" w:type="dxa"/>
            <w:tcBorders/>
            <w:shd w:fill="DDE8CB" w:val="clear"/>
          </w:tcPr>
          <w:p>
            <w:pPr>
              <w:pStyle w:val="TableContents"/>
              <w:widowControl w:val="false"/>
              <w:rPr/>
            </w:pPr>
            <w:r>
              <w:rPr/>
              <w:t>Ik heb de plus slope limits strakker gemaakt</w:t>
            </w:r>
          </w:p>
          <w:p>
            <w:pPr>
              <w:pStyle w:val="TableContents"/>
              <w:widowControl w:val="false"/>
              <w:rPr/>
            </w:pPr>
            <w:r>
              <w:rPr/>
              <w:t>En de level curve geinterpoleerd (smooth)</w:t>
            </w:r>
          </w:p>
        </w:tc>
      </w:tr>
      <w:tr>
        <w:trPr/>
        <w:tc>
          <w:tcPr>
            <w:tcW w:w="4985" w:type="dxa"/>
            <w:tcBorders/>
          </w:tcPr>
          <w:p>
            <w:pPr>
              <w:pStyle w:val="TableContents"/>
              <w:widowControl w:val="false"/>
              <w:rPr/>
            </w:pPr>
            <w:r>
              <w:rPr/>
              <w:t>Notification met hrs after bolus</w:t>
            </w:r>
          </w:p>
        </w:tc>
        <w:tc>
          <w:tcPr>
            <w:tcW w:w="4986" w:type="dxa"/>
            <w:tcBorders/>
            <w:shd w:fill="DDE8CB" w:val="clear"/>
          </w:tcPr>
          <w:p>
            <w:pPr>
              <w:pStyle w:val="TableContents"/>
              <w:widowControl w:val="false"/>
              <w:rPr/>
            </w:pPr>
            <w:r>
              <w:rPr/>
              <w:t>Ja, die heb ik nu in de tekst gezet (handig)</w:t>
            </w:r>
          </w:p>
        </w:tc>
      </w:tr>
      <w:tr>
        <w:trPr/>
        <w:tc>
          <w:tcPr>
            <w:tcW w:w="4985" w:type="dxa"/>
            <w:tcBorders/>
          </w:tcPr>
          <w:p>
            <w:pPr>
              <w:pStyle w:val="TableContents"/>
              <w:widowControl w:val="false"/>
              <w:rPr/>
            </w:pPr>
            <w:r>
              <w:rPr/>
              <w:t>/g eat 1.5: 1.5u geleden gebolused – geef aan hoe lang het geleden was dat je hebt gebolused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Betere herkenning van de start ramp in ochtend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Blink lights ‘s nachts (Philips Hue) om mij te waarschuwen als nodig</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Slope met curve fit ipv 30m delta?</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bl>
    <w:p>
      <w:pPr>
        <w:pStyle w:val="Normal"/>
        <w:bidi w:val="0"/>
        <w:jc w:val="left"/>
        <w:rPr/>
      </w:pPr>
      <w:r>
        <w:rPr/>
      </w:r>
    </w:p>
    <w:p>
      <w:pPr>
        <w:pStyle w:val="Normal"/>
        <w:bidi w:val="0"/>
        <w:jc w:val="left"/>
        <w:rPr/>
      </w:pPr>
      <w:r>
        <w:rPr/>
        <w:t>En nu ook alles in GitHub in de cloud</w:t>
      </w:r>
    </w:p>
    <w:p>
      <w:pPr>
        <w:pStyle w:val="Normal"/>
        <w:bidi w:val="0"/>
        <w:jc w:val="left"/>
        <w:rPr/>
      </w:pPr>
      <w:r>
        <w:rPr/>
        <w:t>En met GitHub Desktop lokaal makkelijk te hanteren.</w:t>
      </w:r>
    </w:p>
    <w:p>
      <w:pPr>
        <w:pStyle w:val="Normal"/>
        <w:bidi w:val="0"/>
        <w:jc w:val="left"/>
        <w:rPr/>
      </w:pPr>
      <w:r>
        <w:rPr/>
      </w:r>
    </w:p>
    <w:p>
      <w:pPr>
        <w:pStyle w:val="Normal"/>
        <w:bidi w:val="0"/>
        <w:jc w:val="left"/>
        <w:rPr/>
      </w:pPr>
      <w:r>
        <w:rPr/>
        <w:t>Twee accounts (Bart en mij), dus 2 plaatsen waar we werken, maar ook een 3e plek waar op Bart’s laptop de SW runt.</w:t>
      </w:r>
    </w:p>
    <w:p>
      <w:pPr>
        <w:pStyle w:val="Normal"/>
        <w:bidi w:val="0"/>
        <w:jc w:val="left"/>
        <w:rPr/>
      </w:pPr>
      <w:r>
        <w:rPr/>
        <w:t>Top!</w:t>
      </w:r>
    </w:p>
    <w:p>
      <w:pPr>
        <w:pStyle w:val="Normal"/>
        <w:bidi w:val="0"/>
        <w:jc w:val="left"/>
        <w:rPr/>
      </w:pPr>
      <w:r>
        <w:rPr/>
      </w:r>
    </w:p>
    <w:p>
      <w:pPr>
        <w:pStyle w:val="Normal"/>
        <w:bidi w:val="0"/>
        <w:jc w:val="left"/>
        <w:rPr/>
      </w:pPr>
      <w:r>
        <w:rPr/>
        <w:t>Ben alleen benieuwd hoe makkelijk het in/uitchecken van dit document gaat.</w:t>
      </w:r>
    </w:p>
    <w:p>
      <w:pPr>
        <w:pStyle w:val="Normal"/>
        <w:bidi w:val="0"/>
        <w:jc w:val="left"/>
        <w:rPr/>
      </w:pPr>
      <w:r>
        <w:rPr/>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VisitedInternetLink">
    <w:name w:val="FollowedHyperlink"/>
    <w:rPr>
      <w:color w:val="800000"/>
      <w:u w:val="single"/>
    </w:rPr>
  </w:style>
  <w:style w:type="character" w:styleId="SourceText">
    <w:name w:val="Source Text"/>
    <w:qFormat/>
    <w:rPr>
      <w:rFonts w:ascii="Liberation Mono" w:hAnsi="Liberation Mono" w:eastAsia="NSimSun" w:cs="Liberation Mono"/>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494</TotalTime>
  <Application>LibreOffice/7.5.1.2$Windows_X86_64 LibreOffice_project/fcbaee479e84c6cd81291587d2ee68cba099e129</Application>
  <AppVersion>15.0000</AppVersion>
  <Pages>8</Pages>
  <Words>2287</Words>
  <Characters>12766</Characters>
  <CharactersWithSpaces>15041</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2025-02-24T23:28:51Z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file>